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2D8D" w14:textId="77777777" w:rsidR="00CB5610" w:rsidRDefault="00CB5610" w:rsidP="00CB5610">
      <w:pPr>
        <w:pStyle w:val="Standard"/>
        <w:ind w:firstLine="709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sz w:val="18"/>
          <w:szCs w:val="18"/>
          <w:u w:val="single"/>
        </w:rPr>
        <w:t>STICHTING VRIENDEN ZM/OM, EMMEN</w:t>
      </w:r>
    </w:p>
    <w:p w14:paraId="27FE6094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>BALANS PER 31 DECEMBER 2018</w:t>
      </w:r>
    </w:p>
    <w:p w14:paraId="64CBC5E3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  <w:u w:val="single"/>
        </w:rPr>
      </w:pPr>
    </w:p>
    <w:p w14:paraId="7873712D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  <w:u w:val="single"/>
        </w:rPr>
        <w:t>ACTIVA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>PASSIVA</w:t>
      </w:r>
    </w:p>
    <w:p w14:paraId="7FC9B1C5" w14:textId="77777777" w:rsidR="00CB5610" w:rsidRDefault="00CB5610" w:rsidP="00CB5610">
      <w:pPr>
        <w:pStyle w:val="Standard"/>
      </w:pPr>
    </w:p>
    <w:p w14:paraId="77B5DE74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         </w:t>
      </w:r>
      <w:r>
        <w:rPr>
          <w:rFonts w:ascii="Arial Black" w:hAnsi="Arial Black"/>
          <w:sz w:val="18"/>
          <w:szCs w:val="18"/>
          <w:u w:val="single"/>
        </w:rPr>
        <w:t>In €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</w:t>
      </w:r>
      <w:r>
        <w:rPr>
          <w:rFonts w:ascii="Arial Black" w:hAnsi="Arial Black"/>
          <w:sz w:val="18"/>
          <w:szCs w:val="18"/>
        </w:rPr>
        <w:tab/>
        <w:t xml:space="preserve">    </w:t>
      </w:r>
      <w:r>
        <w:rPr>
          <w:rFonts w:ascii="Arial Black" w:hAnsi="Arial Black"/>
          <w:sz w:val="18"/>
          <w:szCs w:val="18"/>
          <w:u w:val="single"/>
        </w:rPr>
        <w:t>In €</w:t>
      </w:r>
      <w:r>
        <w:rPr>
          <w:rFonts w:ascii="Arial Black" w:hAnsi="Arial Black"/>
          <w:sz w:val="18"/>
          <w:szCs w:val="18"/>
        </w:rPr>
        <w:tab/>
      </w:r>
    </w:p>
    <w:p w14:paraId="17240D24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       </w:t>
      </w:r>
      <w:r>
        <w:rPr>
          <w:rFonts w:ascii="Arial Black" w:hAnsi="Arial Black"/>
          <w:sz w:val="18"/>
          <w:szCs w:val="18"/>
          <w:u w:val="single"/>
        </w:rPr>
        <w:t>2018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         </w:t>
      </w:r>
      <w:r>
        <w:rPr>
          <w:rFonts w:ascii="Arial Black" w:hAnsi="Arial Black"/>
          <w:sz w:val="18"/>
          <w:szCs w:val="18"/>
          <w:u w:val="single"/>
        </w:rPr>
        <w:t>2018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</w:p>
    <w:p w14:paraId="5D18E170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  <w:u w:val="single"/>
        </w:rPr>
        <w:t>VASTE ACTIVA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>EIGENVERMOGEN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</w:p>
    <w:p w14:paraId="1E8D6AD8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Bus</w:t>
      </w:r>
      <w:r>
        <w:rPr>
          <w:rFonts w:ascii="Arial Black" w:hAnsi="Arial Black"/>
          <w:sz w:val="18"/>
          <w:szCs w:val="18"/>
        </w:rPr>
        <w:tab/>
        <w:t xml:space="preserve">            </w:t>
      </w:r>
      <w:r>
        <w:rPr>
          <w:rFonts w:ascii="Arial Black" w:hAnsi="Arial Black"/>
          <w:sz w:val="18"/>
          <w:szCs w:val="18"/>
        </w:rPr>
        <w:tab/>
        <w:t>3,000,00</w:t>
      </w:r>
      <w:r>
        <w:rPr>
          <w:rFonts w:ascii="Arial Black" w:hAnsi="Arial Black"/>
          <w:sz w:val="18"/>
          <w:szCs w:val="18"/>
        </w:rPr>
        <w:tab/>
        <w:t xml:space="preserve">Kapitaal 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29.735,83</w:t>
      </w:r>
    </w:p>
    <w:p w14:paraId="32489C30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Rolstoelfiets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500,00</w:t>
      </w:r>
    </w:p>
    <w:p w14:paraId="269CAE5D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Liftversiering</w:t>
      </w:r>
      <w:r>
        <w:rPr>
          <w:rFonts w:ascii="Arial Black" w:hAnsi="Arial Black"/>
          <w:sz w:val="18"/>
          <w:szCs w:val="18"/>
        </w:rPr>
        <w:tab/>
        <w:t xml:space="preserve">            1.000,00</w:t>
      </w:r>
    </w:p>
    <w:p w14:paraId="63D9DFDA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>Inventaris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1,050,00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>Afschrijvingen</w:t>
      </w:r>
    </w:p>
    <w:p w14:paraId="386DA5A2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Reserveringen</w:t>
      </w:r>
      <w:r>
        <w:rPr>
          <w:rFonts w:ascii="Arial Black" w:hAnsi="Arial Black"/>
          <w:sz w:val="18"/>
          <w:szCs w:val="18"/>
        </w:rPr>
        <w:tab/>
        <w:t xml:space="preserve"> 50,000,00</w:t>
      </w:r>
    </w:p>
    <w:p w14:paraId="6177FFDB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  <w:u w:val="single"/>
        </w:rPr>
        <w:t>Liquide middelen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Lief en Leed (potje)</w:t>
      </w:r>
      <w:r>
        <w:rPr>
          <w:rFonts w:ascii="Arial Black" w:hAnsi="Arial Black"/>
          <w:sz w:val="18"/>
          <w:szCs w:val="18"/>
        </w:rPr>
        <w:tab/>
        <w:t xml:space="preserve">      500,00</w:t>
      </w:r>
      <w:r>
        <w:rPr>
          <w:rFonts w:ascii="Arial Black" w:hAnsi="Arial Black"/>
          <w:sz w:val="18"/>
          <w:szCs w:val="18"/>
        </w:rPr>
        <w:tab/>
      </w:r>
    </w:p>
    <w:p w14:paraId="539F63C0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Jubileum (potje)</w:t>
      </w:r>
      <w:r>
        <w:rPr>
          <w:rFonts w:ascii="Arial Black" w:hAnsi="Arial Black"/>
          <w:sz w:val="18"/>
          <w:szCs w:val="18"/>
        </w:rPr>
        <w:tab/>
        <w:t xml:space="preserve">       00,00</w:t>
      </w:r>
    </w:p>
    <w:p w14:paraId="24C2ABDF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>Rabo rek.crt.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3 .089,05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>Nog te betalen</w:t>
      </w:r>
    </w:p>
    <w:p w14:paraId="5B484BCC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Rabo spaarrek.         72,000,00</w:t>
      </w:r>
      <w:r>
        <w:rPr>
          <w:rFonts w:ascii="Arial Black" w:hAnsi="Arial Black"/>
          <w:sz w:val="18"/>
          <w:szCs w:val="18"/>
        </w:rPr>
        <w:tab/>
        <w:t>Speel-o-</w:t>
      </w:r>
      <w:proofErr w:type="spellStart"/>
      <w:r>
        <w:rPr>
          <w:rFonts w:ascii="Arial Black" w:hAnsi="Arial Black"/>
          <w:sz w:val="18"/>
          <w:szCs w:val="18"/>
        </w:rPr>
        <w:t>theek</w:t>
      </w:r>
      <w:proofErr w:type="spellEnd"/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</w:t>
      </w:r>
    </w:p>
    <w:p w14:paraId="7F90BD61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Crediteuren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499,67</w:t>
      </w:r>
      <w:r>
        <w:rPr>
          <w:rFonts w:ascii="Arial Black" w:hAnsi="Arial Black"/>
          <w:sz w:val="18"/>
          <w:szCs w:val="18"/>
        </w:rPr>
        <w:tab/>
      </w:r>
    </w:p>
    <w:p w14:paraId="6EBE1E22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Bankkosten 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  11,60</w:t>
      </w:r>
    </w:p>
    <w:p w14:paraId="0E96EDC6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Geschat brandstof bus     50,00</w:t>
      </w:r>
    </w:p>
    <w:p w14:paraId="4F2C7C4D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  <w:u w:val="single"/>
        </w:rPr>
        <w:t xml:space="preserve">Vorderingen: </w:t>
      </w:r>
      <w:r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Omzetbelasting (BTW)      48.30</w:t>
      </w:r>
      <w:r>
        <w:rPr>
          <w:rFonts w:ascii="Arial Black" w:hAnsi="Arial Black"/>
          <w:sz w:val="18"/>
          <w:szCs w:val="18"/>
        </w:rPr>
        <w:tab/>
      </w:r>
    </w:p>
    <w:p w14:paraId="78A978BA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proofErr w:type="spellStart"/>
      <w:r>
        <w:rPr>
          <w:rFonts w:ascii="Arial Black" w:hAnsi="Arial Black"/>
          <w:sz w:val="18"/>
          <w:szCs w:val="18"/>
        </w:rPr>
        <w:t>Stim.fonds</w:t>
      </w:r>
      <w:proofErr w:type="spellEnd"/>
      <w:r>
        <w:rPr>
          <w:rFonts w:ascii="Arial Black" w:hAnsi="Arial Black"/>
          <w:sz w:val="18"/>
          <w:szCs w:val="18"/>
        </w:rPr>
        <w:t xml:space="preserve"> RABO</w:t>
      </w:r>
      <w:r>
        <w:rPr>
          <w:rFonts w:ascii="Arial Black" w:hAnsi="Arial Black"/>
          <w:sz w:val="18"/>
          <w:szCs w:val="18"/>
        </w:rPr>
        <w:tab/>
        <w:t xml:space="preserve">    00,00</w:t>
      </w:r>
    </w:p>
    <w:p w14:paraId="188960D9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proofErr w:type="spellStart"/>
      <w:r>
        <w:rPr>
          <w:rFonts w:ascii="Arial Black" w:hAnsi="Arial Black"/>
          <w:sz w:val="18"/>
          <w:szCs w:val="18"/>
        </w:rPr>
        <w:t>Vooruitbet</w:t>
      </w:r>
      <w:proofErr w:type="spellEnd"/>
      <w:r>
        <w:rPr>
          <w:rFonts w:ascii="Arial Black" w:hAnsi="Arial Black"/>
          <w:sz w:val="18"/>
          <w:szCs w:val="18"/>
        </w:rPr>
        <w:t xml:space="preserve">. </w:t>
      </w:r>
      <w:proofErr w:type="spellStart"/>
      <w:r>
        <w:rPr>
          <w:rFonts w:ascii="Arial Black" w:hAnsi="Arial Black"/>
          <w:sz w:val="18"/>
          <w:szCs w:val="18"/>
        </w:rPr>
        <w:t>Verz.pr.Bus</w:t>
      </w:r>
      <w:proofErr w:type="spellEnd"/>
      <w:r>
        <w:rPr>
          <w:rFonts w:ascii="Arial Black" w:hAnsi="Arial Black"/>
          <w:sz w:val="18"/>
          <w:szCs w:val="18"/>
        </w:rPr>
        <w:t xml:space="preserve">  00,00</w:t>
      </w:r>
      <w:r>
        <w:rPr>
          <w:rFonts w:ascii="Arial Black" w:hAnsi="Arial Black"/>
          <w:sz w:val="18"/>
          <w:szCs w:val="18"/>
        </w:rPr>
        <w:tab/>
      </w:r>
    </w:p>
    <w:p w14:paraId="6955203F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B.T.W. 2017/18</w:t>
      </w:r>
      <w:r>
        <w:rPr>
          <w:rFonts w:ascii="Arial Black" w:hAnsi="Arial Black"/>
          <w:sz w:val="18"/>
          <w:szCs w:val="18"/>
        </w:rPr>
        <w:tab/>
        <w:t xml:space="preserve">    00.00</w:t>
      </w:r>
      <w:r>
        <w:rPr>
          <w:rFonts w:ascii="Arial Black" w:hAnsi="Arial Black"/>
          <w:sz w:val="18"/>
          <w:szCs w:val="18"/>
        </w:rPr>
        <w:tab/>
      </w:r>
    </w:p>
    <w:p w14:paraId="01C312AB" w14:textId="77777777" w:rsidR="00CB5610" w:rsidRDefault="00CB5610" w:rsidP="00CB5610">
      <w:pPr>
        <w:pStyle w:val="Standard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Debiteuren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199,20   </w:t>
      </w:r>
    </w:p>
    <w:p w14:paraId="33AFCE50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 xml:space="preserve">Rente </w:t>
      </w:r>
      <w:proofErr w:type="spellStart"/>
      <w:r>
        <w:rPr>
          <w:rFonts w:ascii="Arial Black" w:hAnsi="Arial Black"/>
          <w:sz w:val="18"/>
          <w:szCs w:val="18"/>
        </w:rPr>
        <w:t>sp.rek</w:t>
      </w:r>
      <w:proofErr w:type="spellEnd"/>
      <w:r>
        <w:rPr>
          <w:rFonts w:ascii="Arial Black" w:hAnsi="Arial Black"/>
          <w:sz w:val="18"/>
          <w:szCs w:val="18"/>
        </w:rPr>
        <w:t>. RABO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  <w:u w:val="single"/>
        </w:rPr>
        <w:t xml:space="preserve">      7.15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>__________</w:t>
      </w:r>
      <w:r>
        <w:rPr>
          <w:rFonts w:ascii="Arial Black" w:hAnsi="Arial Black"/>
          <w:sz w:val="18"/>
          <w:szCs w:val="18"/>
        </w:rPr>
        <w:tab/>
      </w:r>
    </w:p>
    <w:p w14:paraId="7A8AA2A3" w14:textId="77777777" w:rsidR="00CB5610" w:rsidRDefault="00CB5610" w:rsidP="00CB5610">
      <w:pPr>
        <w:pStyle w:val="Standard"/>
      </w:pPr>
      <w:r>
        <w:rPr>
          <w:rFonts w:ascii="Arial Black" w:hAnsi="Arial Black"/>
          <w:sz w:val="18"/>
          <w:szCs w:val="18"/>
        </w:rPr>
        <w:t>Totalen</w:t>
      </w:r>
      <w:r>
        <w:rPr>
          <w:rFonts w:ascii="Arial Black" w:hAnsi="Arial Black"/>
          <w:sz w:val="18"/>
          <w:szCs w:val="18"/>
        </w:rPr>
        <w:tab/>
        <w:t xml:space="preserve">        </w:t>
      </w:r>
      <w:r>
        <w:rPr>
          <w:rFonts w:ascii="Arial Black" w:hAnsi="Arial Black"/>
          <w:sz w:val="18"/>
          <w:szCs w:val="18"/>
          <w:u w:val="double"/>
        </w:rPr>
        <w:t>80,845,40</w:t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</w:r>
      <w:r>
        <w:rPr>
          <w:rFonts w:ascii="Arial Black" w:hAnsi="Arial Black"/>
          <w:sz w:val="18"/>
          <w:szCs w:val="18"/>
        </w:rPr>
        <w:tab/>
        <w:t xml:space="preserve">           </w:t>
      </w:r>
      <w:r>
        <w:rPr>
          <w:rFonts w:ascii="Arial Black" w:hAnsi="Arial Black"/>
          <w:sz w:val="18"/>
          <w:szCs w:val="18"/>
          <w:u w:val="double"/>
        </w:rPr>
        <w:t xml:space="preserve"> 80,845,40</w:t>
      </w:r>
    </w:p>
    <w:p w14:paraId="338E3450" w14:textId="77777777" w:rsidR="00CB5610" w:rsidRDefault="00CB5610" w:rsidP="00CB5610">
      <w:pPr>
        <w:pStyle w:val="Standard"/>
      </w:pPr>
    </w:p>
    <w:p w14:paraId="72650AA8" w14:textId="77777777" w:rsidR="008037E7" w:rsidRDefault="008037E7" w:rsidP="00B65B09">
      <w:pPr>
        <w:ind w:left="-851" w:right="-2835"/>
      </w:pPr>
      <w:bookmarkStart w:id="0" w:name="_GoBack"/>
      <w:bookmarkEnd w:id="0"/>
    </w:p>
    <w:sectPr w:rsidR="008037E7" w:rsidSect="0077407B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C6"/>
    <w:rsid w:val="00543F84"/>
    <w:rsid w:val="00571DC6"/>
    <w:rsid w:val="0071561F"/>
    <w:rsid w:val="0077407B"/>
    <w:rsid w:val="008037E7"/>
    <w:rsid w:val="008356A8"/>
    <w:rsid w:val="00B65B09"/>
    <w:rsid w:val="00C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7264"/>
  <w15:chartTrackingRefBased/>
  <w15:docId w15:val="{1595FF76-D1EC-469F-8B0B-D88DADF9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571DC6"/>
    <w:pPr>
      <w:widowControl w:val="0"/>
      <w:suppressAutoHyphens/>
      <w:autoSpaceDN w:val="0"/>
      <w:spacing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F5DF-3B6B-4EB5-8571-BC531DE2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2019-09-17T13:28:00Z</dcterms:created>
  <dcterms:modified xsi:type="dcterms:W3CDTF">2019-09-17T13:28:00Z</dcterms:modified>
</cp:coreProperties>
</file>